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1376" w:type="dxa"/>
        <w:jc w:val="left"/>
        <w:tblInd w:w="-15" w:type="dxa"/>
        <w:tblBorders>
          <w:top w:val="single" w:sz="2" w:space="0" w:color="C0C0C0"/>
          <w:left w:val="single" w:sz="2" w:space="0" w:color="C0C0C0"/>
          <w:bottom w:val="single" w:sz="2" w:space="0" w:color="C0C0C0"/>
          <w:insideH w:val="single" w:sz="2" w:space="0" w:color="C0C0C0"/>
        </w:tblBorders>
        <w:tblCellMar>
          <w:top w:w="0" w:type="dxa"/>
          <w:left w:w="14" w:type="dxa"/>
          <w:bottom w:w="0" w:type="dxa"/>
          <w:right w:w="15" w:type="dxa"/>
        </w:tblCellMar>
      </w:tblPr>
      <w:tblGrid>
        <w:gridCol w:w="5616"/>
        <w:gridCol w:w="144"/>
        <w:gridCol w:w="5616"/>
      </w:tblGrid>
      <w:tr>
        <w:trPr>
          <w:trHeight w:val="2160" w:hRule="exact"/>
        </w:trPr>
        <w:tc>
          <w:tcPr>
            <w:tcW w:w="561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>ÉTAPE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 3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-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RÉUNION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1</w:t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drawing>
                <wp:anchor behindDoc="0" distT="36195" distB="0" distL="0" distR="36195" simplePos="0" locked="0" layoutInCell="1" allowOverlap="1" relativeHeight="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219710</wp:posOffset>
                  </wp:positionV>
                  <wp:extent cx="678815" cy="648335"/>
                  <wp:effectExtent l="0" t="0" r="0" b="0"/>
                  <wp:wrapNone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«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É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mergence de pistes d’actions »</w:t>
            </w:r>
          </w:p>
          <w:p>
            <w:pPr>
              <w:pStyle w:val="Normal"/>
              <w:bidi w:val="0"/>
              <w:jc w:val="center"/>
              <w:rPr>
                <w:rFonts w:ascii="Agency FB" w:hAnsi="Agency FB" w:eastAsia="Arial" w:cs="Agency FB"/>
                <w:b/>
                <w:b/>
                <w:color w:val="0F47BA"/>
                <w:sz w:val="28"/>
                <w:szCs w:val="28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40"/>
                <w:szCs w:val="40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</w:t>
            </w: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            </w:t>
            </w:r>
            <w:r>
              <w:rPr>
                <w:rFonts w:eastAsia="Arial" w:cs="Agency FB" w:ascii="Agency FB" w:hAnsi="Agency FB"/>
                <w:b/>
                <w:color w:val="FF0000"/>
                <w:sz w:val="40"/>
                <w:szCs w:val="40"/>
                <w:lang w:val="fr-FR" w:eastAsia="fr-FR"/>
              </w:rPr>
              <w:t>P</w:t>
            </w:r>
            <w:r>
              <w:rPr>
                <w:rFonts w:eastAsia="Arial" w:cs="Agency FB" w:ascii="Agency FB" w:hAnsi="Agency FB"/>
                <w:b/>
                <w:color w:val="FF0000"/>
                <w:sz w:val="40"/>
                <w:szCs w:val="40"/>
                <w:lang w:val="fr-FR" w:eastAsia="fr-FR"/>
              </w:rPr>
              <w:t>LANÈTE</w:t>
            </w:r>
          </w:p>
        </w:tc>
        <w:tc>
          <w:tcPr>
            <w:tcW w:w="14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>ÉTAPE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 3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-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RÉUNION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1</w:t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drawing>
                <wp:anchor behindDoc="0" distT="36195" distB="0" distL="0" distR="36195" simplePos="0" locked="0" layoutInCell="1" allowOverlap="1" relativeHeight="3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219710</wp:posOffset>
                  </wp:positionV>
                  <wp:extent cx="678815" cy="648335"/>
                  <wp:effectExtent l="0" t="0" r="0" b="0"/>
                  <wp:wrapNone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«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É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mergence de pistes d’actions »</w:t>
            </w:r>
          </w:p>
          <w:p>
            <w:pPr>
              <w:pStyle w:val="Normal"/>
              <w:bidi w:val="0"/>
              <w:jc w:val="center"/>
              <w:rPr>
                <w:rFonts w:ascii="Agency FB" w:hAnsi="Agency FB" w:eastAsia="Arial" w:cs="Agency FB"/>
                <w:b/>
                <w:b/>
                <w:color w:val="0F47BA"/>
                <w:sz w:val="28"/>
                <w:szCs w:val="28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</w:r>
          </w:p>
          <w:p>
            <w:pPr>
              <w:pStyle w:val="Normal"/>
              <w:bidi w:val="0"/>
              <w:snapToGrid w:val="false"/>
              <w:ind w:left="140" w:right="140" w:hanging="0"/>
              <w:jc w:val="center"/>
              <w:rPr>
                <w:rFonts w:cs="Agency FB"/>
                <w:color w:val="0F47BA"/>
                <w:sz w:val="40"/>
                <w:szCs w:val="40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</w:t>
            </w: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         </w:t>
            </w:r>
            <w:r>
              <w:rPr>
                <w:rFonts w:eastAsia="Arial" w:cs="Agency FB" w:ascii="Agency FB" w:hAnsi="Agency FB"/>
                <w:b/>
                <w:color w:val="FF9900"/>
                <w:sz w:val="40"/>
                <w:szCs w:val="40"/>
                <w:lang w:val="fr-FR" w:eastAsia="fr-FR"/>
              </w:rPr>
              <w:t>P</w:t>
            </w:r>
            <w:r>
              <w:rPr>
                <w:rFonts w:eastAsia="Arial" w:cs="Agency FB" w:ascii="Agency FB" w:hAnsi="Agency FB"/>
                <w:b/>
                <w:color w:val="FF9900"/>
                <w:sz w:val="40"/>
                <w:szCs w:val="40"/>
                <w:lang w:val="fr-FR" w:eastAsia="fr-FR"/>
              </w:rPr>
              <w:t>EUPLE</w:t>
            </w:r>
            <w:r>
              <w:rPr>
                <w:rFonts w:eastAsia="Arial" w:cs="Agency FB" w:ascii="Agency FB" w:hAnsi="Agency FB"/>
                <w:b/>
                <w:color w:val="FF9900"/>
                <w:sz w:val="40"/>
                <w:szCs w:val="40"/>
                <w:lang w:val="fr-FR" w:eastAsia="fr-FR"/>
              </w:rPr>
              <w:t>S</w:t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>ÉTAPE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 3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-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RÉUNION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1</w:t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drawing>
                <wp:anchor behindDoc="0" distT="36195" distB="0" distL="0" distR="36195" simplePos="0" locked="0" layoutInCell="1" allowOverlap="1" relativeHeight="4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219710</wp:posOffset>
                  </wp:positionV>
                  <wp:extent cx="678815" cy="648335"/>
                  <wp:effectExtent l="0" t="0" r="0" b="0"/>
                  <wp:wrapNone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«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É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mergence de pistes d’actions »</w:t>
            </w:r>
          </w:p>
          <w:p>
            <w:pPr>
              <w:pStyle w:val="Normal"/>
              <w:bidi w:val="0"/>
              <w:jc w:val="center"/>
              <w:rPr>
                <w:rFonts w:ascii="Agency FB" w:hAnsi="Agency FB" w:eastAsia="Arial" w:cs="Agency FB"/>
                <w:b/>
                <w:b/>
                <w:color w:val="0F47BA"/>
                <w:sz w:val="28"/>
                <w:szCs w:val="28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</w:r>
          </w:p>
          <w:p>
            <w:pPr>
              <w:pStyle w:val="Normal"/>
              <w:bidi w:val="0"/>
              <w:snapToGrid w:val="false"/>
              <w:ind w:left="140" w:right="140" w:hanging="0"/>
              <w:jc w:val="center"/>
              <w:rPr>
                <w:rFonts w:cs="Agency FB"/>
                <w:color w:val="0F47BA"/>
                <w:sz w:val="40"/>
                <w:szCs w:val="40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           </w:t>
            </w:r>
            <w:r>
              <w:rPr>
                <w:rFonts w:eastAsia="Arial" w:cs="Agency FB" w:ascii="Agency FB" w:hAnsi="Agency FB"/>
                <w:b/>
                <w:color w:val="4169E1"/>
                <w:sz w:val="40"/>
                <w:szCs w:val="40"/>
                <w:lang w:val="fr-FR" w:eastAsia="fr-FR"/>
              </w:rPr>
              <w:t>P</w:t>
            </w:r>
            <w:r>
              <w:rPr>
                <w:rFonts w:eastAsia="Arial" w:cs="Agency FB" w:ascii="Agency FB" w:hAnsi="Agency FB"/>
                <w:b/>
                <w:color w:val="4169E1"/>
                <w:sz w:val="40"/>
                <w:szCs w:val="40"/>
                <w:lang w:val="fr-FR" w:eastAsia="fr-FR"/>
              </w:rPr>
              <w:t>ROSPÉRITÉ</w:t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>ÉTAPE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 3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-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RÉUNION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1</w:t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drawing>
                <wp:anchor behindDoc="0" distT="36195" distB="0" distL="0" distR="36195" simplePos="0" locked="0" layoutInCell="1" allowOverlap="1" relativeHeight="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219710</wp:posOffset>
                  </wp:positionV>
                  <wp:extent cx="678815" cy="648335"/>
                  <wp:effectExtent l="0" t="0" r="0" b="0"/>
                  <wp:wrapNone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«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É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mergence de pistes d’actions »</w:t>
            </w:r>
          </w:p>
          <w:p>
            <w:pPr>
              <w:pStyle w:val="Normal"/>
              <w:bidi w:val="0"/>
              <w:jc w:val="center"/>
              <w:rPr>
                <w:rFonts w:ascii="Agency FB" w:hAnsi="Agency FB" w:eastAsia="Arial" w:cs="Agency FB"/>
                <w:b/>
                <w:b/>
                <w:color w:val="0F47BA"/>
                <w:sz w:val="28"/>
                <w:szCs w:val="28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</w:r>
          </w:p>
          <w:p>
            <w:pPr>
              <w:pStyle w:val="Normal"/>
              <w:bidi w:val="0"/>
              <w:snapToGrid w:val="false"/>
              <w:ind w:left="140" w:right="140" w:hanging="0"/>
              <w:jc w:val="center"/>
              <w:rPr>
                <w:rFonts w:cs="Agency FB"/>
                <w:color w:val="0F47BA"/>
                <w:sz w:val="40"/>
                <w:szCs w:val="40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</w:t>
            </w: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            </w:t>
            </w:r>
            <w:r>
              <w:rPr>
                <w:rFonts w:eastAsia="Arial" w:cs="Agency FB" w:ascii="Agency FB" w:hAnsi="Agency FB"/>
                <w:b/>
                <w:color w:val="228B22"/>
                <w:sz w:val="40"/>
                <w:szCs w:val="40"/>
                <w:lang w:val="fr-FR" w:eastAsia="fr-FR"/>
              </w:rPr>
              <w:t>P</w:t>
            </w:r>
            <w:r>
              <w:rPr>
                <w:rFonts w:eastAsia="Arial" w:cs="Agency FB" w:ascii="Agency FB" w:hAnsi="Agency FB"/>
                <w:b/>
                <w:color w:val="228B22"/>
                <w:sz w:val="40"/>
                <w:szCs w:val="40"/>
                <w:lang w:val="fr-FR" w:eastAsia="fr-FR"/>
              </w:rPr>
              <w:t>AIX</w:t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>ÉTAPE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 3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</w:rPr>
              <w:t xml:space="preserve">- 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RÉUNION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1</w:t>
            </w:r>
          </w:p>
          <w:p>
            <w:pPr>
              <w:pStyle w:val="Normal"/>
              <w:bidi w:val="0"/>
              <w:jc w:val="center"/>
              <w:rPr>
                <w:rFonts w:cs="Agency FB"/>
                <w:color w:val="0F47BA"/>
                <w:sz w:val="28"/>
                <w:szCs w:val="28"/>
              </w:rPr>
            </w:pPr>
            <w:r>
              <w:drawing>
                <wp:anchor behindDoc="0" distT="36195" distB="0" distL="0" distR="36195" simplePos="0" locked="0" layoutInCell="1" allowOverlap="1" relativeHeight="6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219710</wp:posOffset>
                  </wp:positionV>
                  <wp:extent cx="678815" cy="648335"/>
                  <wp:effectExtent l="0" t="0" r="0" b="0"/>
                  <wp:wrapNone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« 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É</w:t>
            </w: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  <w:t>mergence de pistes d’actions »</w:t>
            </w:r>
          </w:p>
          <w:p>
            <w:pPr>
              <w:pStyle w:val="Normal"/>
              <w:bidi w:val="0"/>
              <w:jc w:val="center"/>
              <w:rPr>
                <w:rFonts w:ascii="Agency FB" w:hAnsi="Agency FB" w:eastAsia="Arial" w:cs="Agency FB"/>
                <w:b/>
                <w:b/>
                <w:color w:val="0F47BA"/>
                <w:sz w:val="28"/>
                <w:szCs w:val="28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28"/>
                <w:szCs w:val="28"/>
                <w:lang w:val="fr-FR" w:eastAsia="fr-FR"/>
              </w:rPr>
            </w:r>
          </w:p>
          <w:p>
            <w:pPr>
              <w:pStyle w:val="Normal"/>
              <w:bidi w:val="0"/>
              <w:snapToGrid w:val="false"/>
              <w:ind w:left="140" w:right="140" w:hanging="0"/>
              <w:jc w:val="center"/>
              <w:rPr>
                <w:rFonts w:cs="Agency FB"/>
                <w:color w:val="0F47BA"/>
                <w:sz w:val="40"/>
                <w:szCs w:val="40"/>
                <w:lang w:val="fr-FR" w:eastAsia="fr-FR"/>
              </w:rPr>
            </w:pP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</w:t>
            </w:r>
            <w:r>
              <w:rPr>
                <w:rFonts w:eastAsia="Arial" w:cs="Agency FB" w:ascii="Agency FB" w:hAnsi="Agency FB"/>
                <w:b/>
                <w:color w:val="0F47BA"/>
                <w:sz w:val="40"/>
                <w:szCs w:val="40"/>
                <w:lang w:val="fr-FR" w:eastAsia="fr-FR"/>
              </w:rPr>
              <w:t xml:space="preserve">             </w:t>
            </w:r>
            <w:r>
              <w:rPr>
                <w:rFonts w:eastAsia="Arial" w:cs="Agency FB" w:ascii="Agency FB" w:hAnsi="Agency FB"/>
                <w:b/>
                <w:color w:val="00BFFF"/>
                <w:sz w:val="40"/>
                <w:szCs w:val="40"/>
                <w:lang w:val="fr-FR" w:eastAsia="fr-FR"/>
              </w:rPr>
              <w:t>P</w:t>
            </w:r>
            <w:r>
              <w:rPr>
                <w:rFonts w:eastAsia="Arial" w:cs="Agency FB" w:ascii="Agency FB" w:hAnsi="Agency FB"/>
                <w:b/>
                <w:color w:val="00BFFF"/>
                <w:sz w:val="40"/>
                <w:szCs w:val="40"/>
                <w:lang w:val="fr-FR" w:eastAsia="fr-FR"/>
              </w:rPr>
              <w:t>ARTENARIAT</w:t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>
                <w:sz w:val="20"/>
                <w:lang w:val="fr-FR" w:eastAsia="fr-FR"/>
              </w:rPr>
            </w:pPr>
            <w:r>
              <w:rPr>
                <w:sz w:val="20"/>
                <w:lang w:val="fr-FR" w:eastAsia="fr-FR"/>
              </w:rPr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</w:tr>
      <w:tr>
        <w:trPr>
          <w:trHeight w:val="2160" w:hRule="exact"/>
        </w:trPr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144" w:type="dxa"/>
            <w:tcBorders>
              <w:left w:val="single" w:sz="2" w:space="0" w:color="C0C0C0"/>
              <w:bottom w:val="single" w:sz="2" w:space="0" w:color="C0C0C0"/>
              <w:insideH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  <w:tc>
          <w:tcPr>
            <w:tcW w:w="5616" w:type="dxa"/>
            <w:tcBorders>
              <w:left w:val="single" w:sz="2" w:space="0" w:color="C0C0C0"/>
              <w:bottom w:val="single" w:sz="2" w:space="0" w:color="C0C0C0"/>
              <w:right w:val="single" w:sz="2" w:space="0" w:color="C0C0C0"/>
              <w:insideH w:val="single" w:sz="2" w:space="0" w:color="C0C0C0"/>
              <w:insideV w:val="single" w:sz="2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left="140" w:right="140" w:hanging="0"/>
              <w:rPr/>
            </w:pPr>
            <w:r>
              <w:rPr/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sectPr>
      <w:type w:val="nextPage"/>
      <w:pgSz w:w="11906" w:h="16838"/>
      <w:pgMar w:left="264" w:right="264" w:header="0" w:top="861" w:footer="0" w:bottom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default"/>
  </w:font>
  <w:font w:name="Monotype Corsiva">
    <w:charset w:val="00"/>
    <w:family w:val="script"/>
    <w:pitch w:val="variable"/>
  </w:font>
  <w:font w:name="Agency FB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re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Titre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Titre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Titre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Titre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ans" w:hAnsi="Liberation Sans" w:eastAsia="SimSun" w:cs="Mangal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fr-FR" w:bidi="ar-SA" w:eastAsia="zh-CN"/>
    </w:rPr>
  </w:style>
  <w:style w:type="paragraph" w:styleId="Titre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sz w:val="36"/>
    </w:rPr>
  </w:style>
  <w:style w:type="paragraph" w:styleId="Titre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rFonts w:ascii="Monotype Corsiva" w:hAnsi="Monotype Corsiva" w:cs="Monotype Corsiva"/>
      <w:sz w:val="48"/>
    </w:rPr>
  </w:style>
  <w:style w:type="paragraph" w:styleId="Titre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Monotype Corsiva" w:hAnsi="Monotype Corsiva" w:cs="Monotype Corsiva"/>
      <w:sz w:val="52"/>
    </w:rPr>
  </w:style>
  <w:style w:type="paragraph" w:styleId="Titre4">
    <w:name w:val="Heading 4"/>
    <w:basedOn w:val="Normal"/>
    <w:next w:val="Normal"/>
    <w:qFormat/>
    <w:pPr>
      <w:keepNext w:val="true"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rFonts w:ascii="Monotype Corsiva" w:hAnsi="Monotype Corsiva" w:cs="Monotype Corsiva"/>
      <w:i/>
      <w:iCs/>
      <w:sz w:val="36"/>
    </w:rPr>
  </w:style>
  <w:style w:type="character" w:styleId="Policepardfaut">
    <w:name w:val="Police par défaut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ascii="Liberation Sans" w:hAnsi="Liberation Sans"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Liberation Sans" w:hAnsi="Liberation Sans"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Liberation Sans" w:hAnsi="Liberation Sans" w:cs="Mangal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cadre">
    <w:name w:val="Contenu de cadre"/>
    <w:basedOn w:val="Corpsdetexte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LibreOffice/6.0.5.2$Windows_X86_64 LibreOffice_project/54c8cbb85f300ac59db32fe8a675ff7683cd5a16</Application>
  <Pages>1</Pages>
  <Words>60</Words>
  <Characters>254</Characters>
  <CharactersWithSpaces>369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2018-12-04T11:42:17Z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